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63FE3" w14:textId="14D3A814" w:rsidR="00253894" w:rsidRDefault="00253894" w:rsidP="00253894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STANDAR PELAYANAN RAWAT </w:t>
      </w:r>
      <w:r w:rsidR="006F5575">
        <w:rPr>
          <w:rFonts w:ascii="Arial" w:hAnsi="Arial" w:cs="Arial"/>
          <w:b/>
          <w:bCs/>
          <w:lang w:val="en-US"/>
        </w:rPr>
        <w:t>INAP</w:t>
      </w:r>
    </w:p>
    <w:p w14:paraId="050DB159" w14:textId="77777777" w:rsidR="00253894" w:rsidRDefault="00253894" w:rsidP="00253894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463"/>
        <w:gridCol w:w="5910"/>
      </w:tblGrid>
      <w:tr w:rsidR="00E77721" w14:paraId="66424FDB" w14:textId="77777777" w:rsidTr="00532D77">
        <w:trPr>
          <w:trHeight w:val="191"/>
        </w:trPr>
        <w:tc>
          <w:tcPr>
            <w:tcW w:w="643" w:type="dxa"/>
          </w:tcPr>
          <w:p w14:paraId="79595A8D" w14:textId="77777777"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2463" w:type="dxa"/>
          </w:tcPr>
          <w:p w14:paraId="73F3CE67" w14:textId="77777777"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KOMPONEN</w:t>
            </w:r>
          </w:p>
        </w:tc>
        <w:tc>
          <w:tcPr>
            <w:tcW w:w="5910" w:type="dxa"/>
          </w:tcPr>
          <w:p w14:paraId="6B4236EF" w14:textId="77777777"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URAIAN</w:t>
            </w:r>
          </w:p>
        </w:tc>
      </w:tr>
      <w:tr w:rsidR="00E77721" w14:paraId="31E4FFEB" w14:textId="77777777" w:rsidTr="00532D77">
        <w:trPr>
          <w:trHeight w:val="197"/>
        </w:trPr>
        <w:tc>
          <w:tcPr>
            <w:tcW w:w="643" w:type="dxa"/>
          </w:tcPr>
          <w:p w14:paraId="18FE6718" w14:textId="77777777" w:rsidR="00253894" w:rsidRPr="00275F7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63" w:type="dxa"/>
          </w:tcPr>
          <w:p w14:paraId="72C5B1B9" w14:textId="77777777" w:rsidR="00253894" w:rsidRPr="00275F7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Dasar Hukum</w:t>
            </w:r>
          </w:p>
        </w:tc>
        <w:tc>
          <w:tcPr>
            <w:tcW w:w="5910" w:type="dxa"/>
          </w:tcPr>
          <w:p w14:paraId="253FF447" w14:textId="77777777"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44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Rumah Sakit (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153,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5072);</w:t>
            </w:r>
          </w:p>
          <w:p w14:paraId="218B1B31" w14:textId="77777777"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17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Kesehatan (Lembar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105,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6887);</w:t>
            </w:r>
          </w:p>
          <w:p w14:paraId="709EE0A5" w14:textId="77777777"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Pemerintah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47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Penyelenggaraan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Perumahsakitan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(Lembar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57);</w:t>
            </w:r>
          </w:p>
          <w:p w14:paraId="1A1CFC7A" w14:textId="77777777"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r w:rsidRPr="005D3F53">
              <w:rPr>
                <w:rFonts w:ascii="Arial" w:hAnsi="Arial" w:cs="Arial"/>
                <w:lang w:val="en-US"/>
              </w:rPr>
              <w:t xml:space="preserve">Keputusan Menteri Kesehatan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129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2008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Standar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Minimal Rumah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sakit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>;</w:t>
            </w:r>
          </w:p>
          <w:p w14:paraId="650E8266" w14:textId="77777777"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Gubernur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5D3F53">
              <w:rPr>
                <w:rFonts w:ascii="Arial" w:hAnsi="Arial" w:cs="Arial"/>
                <w:lang w:val="en-US"/>
              </w:rPr>
              <w:t xml:space="preserve">12 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proofErr w:type="gram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Kedudukan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Susunan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Organisasi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Pelaksannan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Teknis Dinas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(Berita Daerah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10 Seri D);</w:t>
            </w:r>
          </w:p>
          <w:p w14:paraId="78AD7817" w14:textId="77777777" w:rsidR="00253894" w:rsidRPr="00275F74" w:rsidRDefault="00253894" w:rsidP="002A7C82">
            <w:pPr>
              <w:pStyle w:val="ListParagraph"/>
              <w:ind w:left="316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77721" w14:paraId="5A6FC4F9" w14:textId="77777777" w:rsidTr="00532D77">
        <w:tc>
          <w:tcPr>
            <w:tcW w:w="643" w:type="dxa"/>
          </w:tcPr>
          <w:p w14:paraId="393AB410" w14:textId="77777777" w:rsidR="00253894" w:rsidRPr="005D3F53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463" w:type="dxa"/>
          </w:tcPr>
          <w:p w14:paraId="1C1A8D8D" w14:textId="77777777" w:rsidR="00253894" w:rsidRPr="00247610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Persyaratan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910" w:type="dxa"/>
          </w:tcPr>
          <w:p w14:paraId="49908866" w14:textId="77777777" w:rsidR="009B67D1" w:rsidRPr="009B67D1" w:rsidRDefault="009B67D1" w:rsidP="009B67D1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  <w:lang w:val="id"/>
              </w:rPr>
            </w:pPr>
            <w:r w:rsidRPr="009B67D1">
              <w:rPr>
                <w:rFonts w:ascii="Tahoma" w:eastAsia="Bookman Old Style" w:hAnsi="Tahoma" w:cs="Tahoma"/>
                <w:color w:val="000000"/>
                <w:lang w:val="id"/>
              </w:rPr>
              <w:t>Pasien Umum</w:t>
            </w:r>
          </w:p>
          <w:p w14:paraId="48CD9A8E" w14:textId="77777777" w:rsidR="009B67D1" w:rsidRPr="009B67D1" w:rsidRDefault="009B67D1" w:rsidP="009B6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  <w:lang w:val="id"/>
              </w:rPr>
            </w:pPr>
            <w:r w:rsidRPr="009B67D1">
              <w:rPr>
                <w:rFonts w:ascii="Tahoma" w:eastAsia="Bookman Old Style" w:hAnsi="Tahoma" w:cs="Tahoma"/>
                <w:color w:val="000000"/>
                <w:lang w:val="id"/>
              </w:rPr>
              <w:t>Menunjukkan Kartu Identitas Diri (KTP, SIM, dll)</w:t>
            </w:r>
          </w:p>
          <w:p w14:paraId="60191ED2" w14:textId="4AF22794" w:rsidR="009B67D1" w:rsidRPr="009B67D1" w:rsidRDefault="009B67D1" w:rsidP="009B67D1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  <w:lang w:val="id"/>
              </w:rPr>
            </w:pPr>
            <w:r w:rsidRPr="009B67D1">
              <w:rPr>
                <w:rFonts w:ascii="Tahoma" w:eastAsia="Bookman Old Style" w:hAnsi="Tahoma" w:cs="Tahoma"/>
                <w:color w:val="000000"/>
                <w:lang w:val="id"/>
              </w:rPr>
              <w:t>Pasien BPJS</w:t>
            </w:r>
          </w:p>
          <w:p w14:paraId="3EC05474" w14:textId="77777777" w:rsidR="009B67D1" w:rsidRPr="009B67D1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  <w:lang w:val="id"/>
              </w:rPr>
            </w:pPr>
            <w:r w:rsidRPr="009B67D1">
              <w:rPr>
                <w:rFonts w:ascii="Tahoma" w:eastAsia="Bookman Old Style" w:hAnsi="Tahoma" w:cs="Tahoma"/>
                <w:color w:val="000000"/>
                <w:lang w:val="id"/>
              </w:rPr>
              <w:t>Fotokopi kartu BPJS</w:t>
            </w:r>
          </w:p>
          <w:p w14:paraId="7374AAC6" w14:textId="77777777" w:rsidR="009B67D1" w:rsidRPr="009B67D1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  <w:lang w:val="id"/>
              </w:rPr>
            </w:pPr>
            <w:r w:rsidRPr="009B67D1">
              <w:rPr>
                <w:rFonts w:ascii="Tahoma" w:eastAsia="Bookman Old Style" w:hAnsi="Tahoma" w:cs="Tahoma"/>
                <w:color w:val="000000"/>
                <w:lang w:val="id"/>
              </w:rPr>
              <w:t>Surat rujukan</w:t>
            </w:r>
          </w:p>
          <w:p w14:paraId="5DC85674" w14:textId="77777777" w:rsidR="009B67D1" w:rsidRPr="009B67D1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  <w:lang w:val="id"/>
              </w:rPr>
            </w:pPr>
            <w:r w:rsidRPr="009B67D1">
              <w:rPr>
                <w:rFonts w:ascii="Tahoma" w:eastAsia="Bookman Old Style" w:hAnsi="Tahoma" w:cs="Tahoma"/>
                <w:color w:val="000000"/>
                <w:lang w:val="id"/>
              </w:rPr>
              <w:t>Fotokopi KK/KTP pasien</w:t>
            </w:r>
          </w:p>
          <w:p w14:paraId="1FE2CA18" w14:textId="6D37B762" w:rsidR="00253894" w:rsidRPr="009B67D1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  <w:lang w:val="id"/>
              </w:rPr>
            </w:pPr>
            <w:r w:rsidRPr="009B67D1">
              <w:rPr>
                <w:rFonts w:ascii="Tahoma" w:eastAsia="Bookman Old Style" w:hAnsi="Tahoma" w:cs="Tahoma"/>
                <w:color w:val="000000"/>
                <w:lang w:val="id"/>
              </w:rPr>
              <w:t>Fotokopi KTP penanggung jawab</w:t>
            </w:r>
          </w:p>
        </w:tc>
      </w:tr>
      <w:tr w:rsidR="00E77721" w14:paraId="3ABF4E01" w14:textId="77777777" w:rsidTr="00532D77">
        <w:tc>
          <w:tcPr>
            <w:tcW w:w="643" w:type="dxa"/>
          </w:tcPr>
          <w:p w14:paraId="0CE45E86" w14:textId="77777777"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463" w:type="dxa"/>
          </w:tcPr>
          <w:p w14:paraId="300AFAE5" w14:textId="77777777" w:rsidR="0025389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mekanisme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5910" w:type="dxa"/>
          </w:tcPr>
          <w:p w14:paraId="248513EE" w14:textId="77777777" w:rsidR="000D1AB2" w:rsidRPr="000D1AB2" w:rsidRDefault="000D1AB2" w:rsidP="000D1AB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0D1AB2">
              <w:rPr>
                <w:rFonts w:ascii="Tahoma" w:eastAsia="Bookman Old Style" w:hAnsi="Tahoma" w:cs="Tahoma"/>
                <w:lang w:val="id"/>
              </w:rPr>
              <w:t>Pasien yang masuk di Instalasi Rawat Inap dari IGD</w:t>
            </w:r>
          </w:p>
          <w:p w14:paraId="205A5D5E" w14:textId="77777777" w:rsidR="000D1AB2" w:rsidRPr="000D1AB2" w:rsidRDefault="000D1AB2" w:rsidP="000D1AB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0D1AB2">
              <w:rPr>
                <w:rFonts w:ascii="Tahoma" w:eastAsia="Bookman Old Style" w:hAnsi="Tahoma" w:cs="Tahoma"/>
                <w:lang w:val="id"/>
              </w:rPr>
              <w:t>Pasien diterima sesuai dengan prosedur menerima pasien baru</w:t>
            </w:r>
          </w:p>
          <w:p w14:paraId="45BC92B3" w14:textId="77777777" w:rsidR="000D1AB2" w:rsidRPr="000D1AB2" w:rsidRDefault="000D1AB2" w:rsidP="000D1AB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0D1AB2">
              <w:rPr>
                <w:rFonts w:ascii="Tahoma" w:eastAsia="Bookman Old Style" w:hAnsi="Tahoma" w:cs="Tahoma"/>
                <w:lang w:val="id"/>
              </w:rPr>
              <w:t>Pasien dilakukan pengkajian oleh perawat jaga</w:t>
            </w:r>
          </w:p>
          <w:p w14:paraId="6E54B5AA" w14:textId="77777777" w:rsidR="000D1AB2" w:rsidRPr="000D1AB2" w:rsidRDefault="000D1AB2" w:rsidP="000D1AB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0D1AB2">
              <w:rPr>
                <w:rFonts w:ascii="Tahoma" w:eastAsia="Bookman Old Style" w:hAnsi="Tahoma" w:cs="Tahoma"/>
                <w:lang w:val="id"/>
              </w:rPr>
              <w:t>Pasien diberi asuhan keperawatan sesuai dengan masalah yang muncul</w:t>
            </w:r>
          </w:p>
          <w:p w14:paraId="42CA3664" w14:textId="77777777" w:rsidR="000D1AB2" w:rsidRPr="000D1AB2" w:rsidRDefault="000D1AB2" w:rsidP="000D1AB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0D1AB2">
              <w:rPr>
                <w:rFonts w:ascii="Tahoma" w:eastAsia="Bookman Old Style" w:hAnsi="Tahoma" w:cs="Tahoma"/>
                <w:lang w:val="id"/>
              </w:rPr>
              <w:t xml:space="preserve">Dokter Spesialis Kedokteran Jiwa dan dokter umum melakukan pemeriksaan rutin atau </w:t>
            </w:r>
            <w:r w:rsidRPr="000D1AB2">
              <w:rPr>
                <w:rFonts w:ascii="Tahoma" w:eastAsia="Bookman Old Style" w:hAnsi="Tahoma" w:cs="Tahoma"/>
                <w:i/>
                <w:lang w:val="id"/>
              </w:rPr>
              <w:t xml:space="preserve">visite </w:t>
            </w:r>
            <w:r w:rsidRPr="000D1AB2">
              <w:rPr>
                <w:rFonts w:ascii="Tahoma" w:eastAsia="Bookman Old Style" w:hAnsi="Tahoma" w:cs="Tahoma"/>
                <w:lang w:val="id"/>
              </w:rPr>
              <w:t xml:space="preserve">sesuai dengan waktu yang ditentukan. </w:t>
            </w:r>
          </w:p>
          <w:p w14:paraId="62956913" w14:textId="77777777" w:rsidR="000D1AB2" w:rsidRPr="000D1AB2" w:rsidRDefault="000D1AB2" w:rsidP="000D1AB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0D1AB2">
              <w:rPr>
                <w:rFonts w:ascii="Tahoma" w:eastAsia="Bookman Old Style" w:hAnsi="Tahoma" w:cs="Tahoma"/>
                <w:lang w:val="id"/>
              </w:rPr>
              <w:t>Setiap pasien memiliki DPJP (Dokter Penanggung Jawab Pelayanan)</w:t>
            </w:r>
          </w:p>
          <w:p w14:paraId="18ECFA70" w14:textId="77777777" w:rsidR="000D1AB2" w:rsidRPr="000D1AB2" w:rsidRDefault="000D1AB2" w:rsidP="000D1AB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0D1AB2">
              <w:rPr>
                <w:rFonts w:ascii="Tahoma" w:eastAsia="Bookman Old Style" w:hAnsi="Tahoma" w:cs="Tahoma"/>
                <w:lang w:val="id"/>
              </w:rPr>
              <w:lastRenderedPageBreak/>
              <w:t>Pasien rawat inap mendapatkan pelayanan rehabilitasi mental</w:t>
            </w:r>
          </w:p>
          <w:p w14:paraId="565049D1" w14:textId="77777777" w:rsidR="000D1AB2" w:rsidRPr="000D1AB2" w:rsidRDefault="000D1AB2" w:rsidP="000D1AB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0D1AB2">
              <w:rPr>
                <w:rFonts w:ascii="Tahoma" w:eastAsia="Bookman Old Style" w:hAnsi="Tahoma" w:cs="Tahoma"/>
                <w:lang w:val="id"/>
              </w:rPr>
              <w:t>Apabila kondisi pasien sudah dinyatakan boleh pulang dan rawat jalan oleh DPJP, keluarga dihubungi untuk menjemput pulang pasien.</w:t>
            </w:r>
          </w:p>
          <w:p w14:paraId="612CBA6E" w14:textId="77777777" w:rsidR="000D1AB2" w:rsidRPr="000D1AB2" w:rsidRDefault="000D1AB2" w:rsidP="000D1AB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0D1AB2">
              <w:rPr>
                <w:rFonts w:ascii="Tahoma" w:eastAsia="Bookman Old Style" w:hAnsi="Tahoma" w:cs="Tahoma"/>
                <w:lang w:val="id"/>
              </w:rPr>
              <w:t>Keluarga pasien diberi edukasi perawatan di rumah oleh dokter/perawat</w:t>
            </w:r>
          </w:p>
          <w:p w14:paraId="0BF8F032" w14:textId="77777777" w:rsidR="000D1AB2" w:rsidRPr="000D1AB2" w:rsidRDefault="000D1AB2" w:rsidP="000D1AB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0D1AB2">
              <w:rPr>
                <w:rFonts w:ascii="Tahoma" w:eastAsia="Bookman Old Style" w:hAnsi="Tahoma" w:cs="Tahoma"/>
                <w:lang w:val="id"/>
              </w:rPr>
              <w:t>Perawat mengurus proses pemulangan pasien.</w:t>
            </w:r>
          </w:p>
          <w:p w14:paraId="5FDCF567" w14:textId="682366A8" w:rsidR="00253894" w:rsidRPr="00315123" w:rsidRDefault="000D1AB2" w:rsidP="000D1AB2">
            <w:pPr>
              <w:pStyle w:val="ListParagraph"/>
              <w:ind w:left="323"/>
              <w:jc w:val="both"/>
              <w:rPr>
                <w:rFonts w:ascii="Arial" w:hAnsi="Arial" w:cs="Arial"/>
                <w:lang w:val="en-US"/>
              </w:rPr>
            </w:pPr>
            <w:r w:rsidRPr="000D1AB2">
              <w:rPr>
                <w:rFonts w:ascii="Tahoma" w:eastAsia="Bookman Old Style" w:hAnsi="Tahoma" w:cs="Tahoma"/>
                <w:lang w:val="id"/>
              </w:rPr>
              <w:t>Keluarga mengambil obat untuk diminum pasien di rumah.</w:t>
            </w:r>
          </w:p>
        </w:tc>
      </w:tr>
      <w:tr w:rsidR="00E77721" w14:paraId="19D6FD2C" w14:textId="77777777" w:rsidTr="00532D77">
        <w:tc>
          <w:tcPr>
            <w:tcW w:w="643" w:type="dxa"/>
          </w:tcPr>
          <w:p w14:paraId="5820512E" w14:textId="77777777"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4.</w:t>
            </w:r>
          </w:p>
        </w:tc>
        <w:tc>
          <w:tcPr>
            <w:tcW w:w="2463" w:type="dxa"/>
          </w:tcPr>
          <w:p w14:paraId="6AD7433A" w14:textId="77777777"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 w:rsidRPr="00A114D3">
              <w:rPr>
                <w:rFonts w:ascii="Tahoma" w:hAnsi="Tahoma" w:cs="Tahoma"/>
              </w:rPr>
              <w:t>Jangka</w:t>
            </w:r>
            <w:proofErr w:type="spellEnd"/>
            <w:r w:rsidRPr="00A114D3">
              <w:rPr>
                <w:rFonts w:ascii="Tahoma" w:hAnsi="Tahoma" w:cs="Tahoma"/>
              </w:rPr>
              <w:tab/>
            </w:r>
            <w:proofErr w:type="spellStart"/>
            <w:r w:rsidRPr="00A114D3">
              <w:rPr>
                <w:rFonts w:ascii="Tahoma" w:hAnsi="Tahoma" w:cs="Tahoma"/>
                <w:spacing w:val="-5"/>
              </w:rPr>
              <w:t>waktu</w:t>
            </w:r>
            <w:proofErr w:type="spellEnd"/>
            <w:r w:rsidRPr="00A114D3">
              <w:rPr>
                <w:rFonts w:ascii="Tahoma" w:hAnsi="Tahoma" w:cs="Tahoma"/>
                <w:spacing w:val="-5"/>
              </w:rPr>
              <w:t xml:space="preserve"> </w:t>
            </w:r>
            <w:proofErr w:type="spellStart"/>
            <w:r w:rsidRPr="00A114D3">
              <w:rPr>
                <w:rFonts w:ascii="Tahoma" w:hAnsi="Tahoma" w:cs="Tahoma"/>
              </w:rPr>
              <w:t>penyelesaian</w:t>
            </w:r>
            <w:proofErr w:type="spellEnd"/>
          </w:p>
          <w:p w14:paraId="5F3AE907" w14:textId="77777777" w:rsidR="0025389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910" w:type="dxa"/>
          </w:tcPr>
          <w:p w14:paraId="720A8D2D" w14:textId="3C74EEA2" w:rsidR="00253894" w:rsidRPr="008473C9" w:rsidRDefault="00EB6A28" w:rsidP="002A7C82">
            <w:pPr>
              <w:pStyle w:val="TableParagraph"/>
              <w:ind w:left="0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≤ 6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minggu</w:t>
            </w:r>
            <w:proofErr w:type="spellEnd"/>
          </w:p>
        </w:tc>
      </w:tr>
      <w:tr w:rsidR="00E77721" w14:paraId="73159669" w14:textId="77777777" w:rsidTr="00532D77">
        <w:tc>
          <w:tcPr>
            <w:tcW w:w="643" w:type="dxa"/>
          </w:tcPr>
          <w:p w14:paraId="67BB4458" w14:textId="77777777"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2463" w:type="dxa"/>
          </w:tcPr>
          <w:p w14:paraId="1639C920" w14:textId="77777777" w:rsidR="0025389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A114D3">
              <w:rPr>
                <w:rFonts w:ascii="Tahoma" w:hAnsi="Tahoma" w:cs="Tahoma"/>
              </w:rPr>
              <w:t>Biaya/</w:t>
            </w:r>
            <w:proofErr w:type="spellStart"/>
            <w:r w:rsidRPr="00A114D3">
              <w:rPr>
                <w:rFonts w:ascii="Tahoma" w:hAnsi="Tahoma" w:cs="Tahoma"/>
              </w:rPr>
              <w:t>tarif</w:t>
            </w:r>
            <w:proofErr w:type="spellEnd"/>
          </w:p>
        </w:tc>
        <w:tc>
          <w:tcPr>
            <w:tcW w:w="5910" w:type="dxa"/>
          </w:tcPr>
          <w:p w14:paraId="41E58C58" w14:textId="77777777" w:rsidR="00253894" w:rsidRDefault="00253894" w:rsidP="00253894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Peraturan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Menteri Kesehatan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Republik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Indonesia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Nomor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3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2023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Tentang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Standar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Tarif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Kesehatan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dalam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Penyelenggaraan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Program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Jaminan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Kesehatan;</w:t>
            </w:r>
          </w:p>
          <w:p w14:paraId="1E45DCE5" w14:textId="77777777" w:rsidR="00253894" w:rsidRDefault="00253894" w:rsidP="00253894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Peraturan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Gubernur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Nomor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30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2017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Tentang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Tarif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Pada Rumah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sakit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Jiwa Daerah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Provinsi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Belitung.</w:t>
            </w:r>
          </w:p>
          <w:p w14:paraId="7937F742" w14:textId="77777777" w:rsidR="00253894" w:rsidRPr="00B12475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14:paraId="22614539" w14:textId="77777777" w:rsidTr="00532D77">
        <w:tc>
          <w:tcPr>
            <w:tcW w:w="643" w:type="dxa"/>
          </w:tcPr>
          <w:p w14:paraId="1E3828AB" w14:textId="77777777"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2463" w:type="dxa"/>
          </w:tcPr>
          <w:p w14:paraId="6B7CD899" w14:textId="77777777" w:rsidR="00253894" w:rsidRPr="00A114D3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Produk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Layanan</w:t>
            </w:r>
            <w:proofErr w:type="spellEnd"/>
          </w:p>
        </w:tc>
        <w:tc>
          <w:tcPr>
            <w:tcW w:w="5910" w:type="dxa"/>
          </w:tcPr>
          <w:p w14:paraId="15B31F67" w14:textId="77777777" w:rsidR="006934BA" w:rsidRPr="006934BA" w:rsidRDefault="006934BA" w:rsidP="008C6B0C">
            <w:pPr>
              <w:pStyle w:val="Heading1"/>
              <w:keepNext/>
              <w:widowControl/>
              <w:numPr>
                <w:ilvl w:val="6"/>
                <w:numId w:val="23"/>
              </w:numPr>
              <w:tabs>
                <w:tab w:val="left" w:pos="1420"/>
              </w:tabs>
              <w:autoSpaceDE/>
              <w:autoSpaceDN/>
              <w:ind w:left="363" w:hanging="357"/>
              <w:jc w:val="both"/>
              <w:rPr>
                <w:b w:val="0"/>
              </w:rPr>
            </w:pPr>
            <w:r w:rsidRPr="006934BA">
              <w:rPr>
                <w:rFonts w:eastAsia="Bookman Old Style"/>
                <w:b w:val="0"/>
              </w:rPr>
              <w:t>Pelayanan Dokter Spesialis Jiwa (DPJP) :</w:t>
            </w:r>
            <w:r w:rsidRPr="006934BA">
              <w:rPr>
                <w:rFonts w:eastAsia="Bookman Old Style"/>
                <w:b w:val="0"/>
                <w:lang w:val="id-ID"/>
              </w:rPr>
              <w:t xml:space="preserve"> </w:t>
            </w:r>
            <w:r w:rsidRPr="006934BA">
              <w:rPr>
                <w:rFonts w:eastAsia="Bookman Old Style"/>
                <w:b w:val="0"/>
              </w:rPr>
              <w:t>pelayanan konsultasi, pemeriksaan kesehatan jiwa, diagnosis medis, psikoterapi, dan psikofarmaka</w:t>
            </w:r>
          </w:p>
          <w:p w14:paraId="13C861A0" w14:textId="77777777" w:rsidR="006934BA" w:rsidRPr="006934BA" w:rsidRDefault="006934BA" w:rsidP="008C6B0C">
            <w:pPr>
              <w:pStyle w:val="Heading1"/>
              <w:keepNext/>
              <w:widowControl/>
              <w:numPr>
                <w:ilvl w:val="6"/>
                <w:numId w:val="23"/>
              </w:numPr>
              <w:tabs>
                <w:tab w:val="left" w:pos="1420"/>
              </w:tabs>
              <w:autoSpaceDE/>
              <w:autoSpaceDN/>
              <w:ind w:left="363" w:hanging="357"/>
              <w:jc w:val="both"/>
              <w:rPr>
                <w:b w:val="0"/>
              </w:rPr>
            </w:pPr>
            <w:r w:rsidRPr="006934BA">
              <w:rPr>
                <w:rFonts w:eastAsia="Bookman Old Style"/>
                <w:b w:val="0"/>
                <w:color w:val="000000"/>
              </w:rPr>
              <w:t>Pelayanan Dokter Umum :Pemeriksaan fisik, diagnosis medis, pemberian terapi, pengobatan, dan konsultasi pasien dan keluarga</w:t>
            </w:r>
          </w:p>
          <w:p w14:paraId="0955FB3D" w14:textId="77777777" w:rsidR="006934BA" w:rsidRPr="006934BA" w:rsidRDefault="006934BA" w:rsidP="008C6B0C">
            <w:pPr>
              <w:pStyle w:val="Heading1"/>
              <w:keepNext/>
              <w:widowControl/>
              <w:numPr>
                <w:ilvl w:val="6"/>
                <w:numId w:val="23"/>
              </w:numPr>
              <w:tabs>
                <w:tab w:val="left" w:pos="1420"/>
              </w:tabs>
              <w:autoSpaceDE/>
              <w:autoSpaceDN/>
              <w:ind w:left="363" w:hanging="357"/>
              <w:jc w:val="both"/>
              <w:rPr>
                <w:b w:val="0"/>
              </w:rPr>
            </w:pPr>
            <w:r w:rsidRPr="006934BA">
              <w:rPr>
                <w:rFonts w:eastAsia="Bookman Old Style"/>
                <w:b w:val="0"/>
                <w:color w:val="000000"/>
              </w:rPr>
              <w:t xml:space="preserve">Asuhan keperawatan dan terapi modalitas : Pengkajian, diagnosis keperawatan, perencanaan, tindakan, dan evaluasi </w:t>
            </w:r>
          </w:p>
          <w:p w14:paraId="723CAA9C" w14:textId="77777777" w:rsidR="00BE7CCD" w:rsidRPr="008C6B0C" w:rsidRDefault="006934BA" w:rsidP="008C6B0C">
            <w:pPr>
              <w:pStyle w:val="TableParagraph"/>
              <w:numPr>
                <w:ilvl w:val="6"/>
                <w:numId w:val="23"/>
              </w:numPr>
              <w:ind w:left="363" w:right="97" w:hanging="357"/>
              <w:rPr>
                <w:rFonts w:ascii="Tahoma" w:hAnsi="Tahoma" w:cs="Tahoma"/>
                <w:sz w:val="24"/>
                <w:lang w:val="en-US"/>
              </w:rPr>
            </w:pPr>
            <w:r w:rsidRPr="006934BA">
              <w:rPr>
                <w:rFonts w:ascii="Tahoma" w:eastAsia="Bookman Old Style" w:hAnsi="Tahoma" w:cs="Tahoma"/>
                <w:color w:val="000000"/>
                <w:sz w:val="24"/>
                <w:szCs w:val="24"/>
              </w:rPr>
              <w:t>Pelayanan konsultasi dengan Dokter Spesialis non jiwa</w:t>
            </w:r>
          </w:p>
          <w:p w14:paraId="02236188" w14:textId="42940AE8" w:rsidR="008C6B0C" w:rsidRDefault="008C6B0C" w:rsidP="008C6B0C">
            <w:pPr>
              <w:pStyle w:val="TableParagraph"/>
              <w:ind w:left="363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14:paraId="29567D2E" w14:textId="77777777" w:rsidTr="00532D77">
        <w:tc>
          <w:tcPr>
            <w:tcW w:w="643" w:type="dxa"/>
          </w:tcPr>
          <w:p w14:paraId="08A952A3" w14:textId="77777777"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2463" w:type="dxa"/>
          </w:tcPr>
          <w:p w14:paraId="62D3E0CC" w14:textId="77777777"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Sarana, </w:t>
            </w:r>
            <w:proofErr w:type="spellStart"/>
            <w:r>
              <w:rPr>
                <w:rFonts w:ascii="Tahoma" w:hAnsi="Tahoma" w:cs="Tahoma"/>
              </w:rPr>
              <w:t>prasarana</w:t>
            </w:r>
            <w:proofErr w:type="spellEnd"/>
            <w:r>
              <w:rPr>
                <w:rFonts w:ascii="Tahoma" w:hAnsi="Tahoma" w:cs="Tahoma"/>
              </w:rPr>
              <w:t xml:space="preserve"> dan/</w:t>
            </w:r>
            <w:proofErr w:type="spellStart"/>
            <w:r>
              <w:rPr>
                <w:rFonts w:ascii="Tahoma" w:hAnsi="Tahoma" w:cs="Tahoma"/>
              </w:rPr>
              <w:t>atau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fasilitas</w:t>
            </w:r>
            <w:proofErr w:type="spellEnd"/>
          </w:p>
        </w:tc>
        <w:tc>
          <w:tcPr>
            <w:tcW w:w="5910" w:type="dxa"/>
          </w:tcPr>
          <w:p w14:paraId="7DF6A7A4" w14:textId="77777777" w:rsidR="006F20DB" w:rsidRPr="006F20DB" w:rsidRDefault="006F20DB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6F20DB">
              <w:rPr>
                <w:rFonts w:ascii="Tahoma" w:eastAsia="Bookman Old Style" w:hAnsi="Tahoma" w:cs="Tahoma"/>
                <w:lang w:val="id"/>
              </w:rPr>
              <w:t xml:space="preserve">Berkas Rekam Medis dan formulir lain termasuk </w:t>
            </w:r>
            <w:r w:rsidRPr="006F20DB">
              <w:rPr>
                <w:rFonts w:ascii="Tahoma" w:eastAsia="Bookman Old Style" w:hAnsi="Tahoma" w:cs="Tahoma"/>
                <w:i/>
                <w:lang w:val="id"/>
              </w:rPr>
              <w:t>informed consent</w:t>
            </w:r>
          </w:p>
          <w:p w14:paraId="7A8A2A8C" w14:textId="77777777" w:rsidR="006F20DB" w:rsidRPr="006F20DB" w:rsidRDefault="006F20DB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6F20DB">
              <w:rPr>
                <w:rFonts w:ascii="Tahoma" w:eastAsia="Bookman Old Style" w:hAnsi="Tahoma" w:cs="Tahoma"/>
                <w:lang w:val="id"/>
              </w:rPr>
              <w:t>Alat kesehatan (tensimeter, stetoskop, termometer, tabung oksigen lengkap, timbang berat badan dan tinggi badan, minor set, pen ligt, reflek hammer, dll)</w:t>
            </w:r>
          </w:p>
          <w:p w14:paraId="218F3353" w14:textId="77777777" w:rsidR="006F20DB" w:rsidRPr="006F20DB" w:rsidRDefault="006F20DB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6F20DB">
              <w:rPr>
                <w:rFonts w:ascii="Tahoma" w:eastAsia="Bookman Old Style" w:hAnsi="Tahoma" w:cs="Tahoma"/>
                <w:lang w:val="id"/>
              </w:rPr>
              <w:t xml:space="preserve">Alat fiksasi </w:t>
            </w:r>
          </w:p>
          <w:p w14:paraId="0DB0B160" w14:textId="77777777" w:rsidR="006F20DB" w:rsidRPr="006F20DB" w:rsidRDefault="006F20DB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6F20DB">
              <w:rPr>
                <w:rFonts w:ascii="Tahoma" w:eastAsia="Bookman Old Style" w:hAnsi="Tahoma" w:cs="Tahoma"/>
                <w:lang w:val="id"/>
              </w:rPr>
              <w:t xml:space="preserve">Spuit </w:t>
            </w:r>
          </w:p>
          <w:p w14:paraId="4E916885" w14:textId="77777777" w:rsidR="006F20DB" w:rsidRPr="006F20DB" w:rsidRDefault="006F20DB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6F20DB">
              <w:rPr>
                <w:rFonts w:ascii="Tahoma" w:eastAsia="Bookman Old Style" w:hAnsi="Tahoma" w:cs="Tahoma"/>
                <w:lang w:val="id"/>
              </w:rPr>
              <w:t>Obat obatan</w:t>
            </w:r>
          </w:p>
          <w:p w14:paraId="3B639C72" w14:textId="77777777" w:rsidR="006F20DB" w:rsidRPr="006F20DB" w:rsidRDefault="006F20DB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6F20DB">
              <w:rPr>
                <w:rFonts w:ascii="Tahoma" w:eastAsia="Bookman Old Style" w:hAnsi="Tahoma" w:cs="Tahoma"/>
                <w:lang w:val="id"/>
              </w:rPr>
              <w:t>Ruang isolasi</w:t>
            </w:r>
          </w:p>
          <w:p w14:paraId="77758AFE" w14:textId="77777777" w:rsidR="006F20DB" w:rsidRPr="006F20DB" w:rsidRDefault="006F20DB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6F20DB">
              <w:rPr>
                <w:rFonts w:ascii="Tahoma" w:eastAsia="Bookman Old Style" w:hAnsi="Tahoma" w:cs="Tahoma"/>
                <w:lang w:val="id"/>
              </w:rPr>
              <w:t>Alat tenun</w:t>
            </w:r>
          </w:p>
          <w:p w14:paraId="73621A59" w14:textId="77777777" w:rsidR="006F20DB" w:rsidRDefault="006F20DB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6F20DB">
              <w:rPr>
                <w:rFonts w:ascii="Tahoma" w:eastAsia="Bookman Old Style" w:hAnsi="Tahoma" w:cs="Tahoma"/>
                <w:lang w:val="id"/>
              </w:rPr>
              <w:t>Alat rumah tangga dan kebersihan</w:t>
            </w:r>
          </w:p>
          <w:p w14:paraId="7900A8BE" w14:textId="1599ADB7" w:rsidR="008472B9" w:rsidRPr="006F20DB" w:rsidRDefault="006F20DB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6F20DB">
              <w:rPr>
                <w:rFonts w:ascii="Tahoma" w:eastAsia="Bookman Old Style" w:hAnsi="Tahoma" w:cs="Tahoma"/>
              </w:rPr>
              <w:t xml:space="preserve">Alat </w:t>
            </w:r>
            <w:proofErr w:type="spellStart"/>
            <w:r w:rsidRPr="006F20DB">
              <w:rPr>
                <w:rFonts w:ascii="Tahoma" w:eastAsia="Bookman Old Style" w:hAnsi="Tahoma" w:cs="Tahoma"/>
              </w:rPr>
              <w:t>pencatatan</w:t>
            </w:r>
            <w:proofErr w:type="spellEnd"/>
            <w:r w:rsidRPr="006F20DB">
              <w:rPr>
                <w:rFonts w:ascii="Tahoma" w:eastAsia="Bookman Old Style" w:hAnsi="Tahoma" w:cs="Tahoma"/>
              </w:rPr>
              <w:t xml:space="preserve"> dan </w:t>
            </w:r>
            <w:proofErr w:type="spellStart"/>
            <w:r w:rsidRPr="006F20DB">
              <w:rPr>
                <w:rFonts w:ascii="Tahoma" w:eastAsia="Bookman Old Style" w:hAnsi="Tahoma" w:cs="Tahoma"/>
              </w:rPr>
              <w:t>pelaporan</w:t>
            </w:r>
            <w:proofErr w:type="spellEnd"/>
          </w:p>
        </w:tc>
      </w:tr>
      <w:tr w:rsidR="00E77721" w14:paraId="19B2EB85" w14:textId="77777777" w:rsidTr="00532D77">
        <w:tc>
          <w:tcPr>
            <w:tcW w:w="643" w:type="dxa"/>
          </w:tcPr>
          <w:p w14:paraId="760D26CC" w14:textId="77777777"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8.</w:t>
            </w:r>
          </w:p>
        </w:tc>
        <w:tc>
          <w:tcPr>
            <w:tcW w:w="2463" w:type="dxa"/>
          </w:tcPr>
          <w:p w14:paraId="71965F2F" w14:textId="77777777"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Kompetensi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5910" w:type="dxa"/>
          </w:tcPr>
          <w:p w14:paraId="0713689E" w14:textId="77777777"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  <w:lang w:val="id"/>
              </w:rPr>
            </w:pPr>
            <w:r w:rsidRPr="00CF66AC">
              <w:rPr>
                <w:rFonts w:ascii="Tahoma" w:eastAsia="Bookman Old Style" w:hAnsi="Tahoma" w:cs="Tahoma"/>
                <w:b/>
                <w:lang w:val="id"/>
              </w:rPr>
              <w:t>Dokter :</w:t>
            </w:r>
          </w:p>
          <w:p w14:paraId="0EA12EA6" w14:textId="77777777"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 xml:space="preserve">Dokter spesialis jiwa </w:t>
            </w:r>
          </w:p>
          <w:p w14:paraId="58874116" w14:textId="77777777" w:rsid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spesialis saraf</w:t>
            </w:r>
          </w:p>
          <w:p w14:paraId="0FC74CAB" w14:textId="6279384D"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>
              <w:rPr>
                <w:rFonts w:ascii="Tahoma" w:eastAsia="Bookman Old Style" w:hAnsi="Tahoma" w:cs="Tahoma"/>
                <w:lang w:val="en-US"/>
              </w:rPr>
              <w:t xml:space="preserve">Dokter </w:t>
            </w:r>
            <w:proofErr w:type="spellStart"/>
            <w:r>
              <w:rPr>
                <w:rFonts w:ascii="Tahoma" w:eastAsia="Bookman Old Style" w:hAnsi="Tahoma" w:cs="Tahoma"/>
                <w:lang w:val="en-US"/>
              </w:rPr>
              <w:t>spesialis</w:t>
            </w:r>
            <w:proofErr w:type="spellEnd"/>
            <w:r>
              <w:rPr>
                <w:rFonts w:ascii="Tahoma" w:eastAsia="Bookman Old Style" w:hAnsi="Tahoma" w:cs="Tahoma"/>
                <w:lang w:val="en-US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lang w:val="en-US"/>
              </w:rPr>
              <w:t>Kedokteran</w:t>
            </w:r>
            <w:proofErr w:type="spellEnd"/>
            <w:r>
              <w:rPr>
                <w:rFonts w:ascii="Tahoma" w:eastAsia="Bookman Old Style" w:hAnsi="Tahoma" w:cs="Tahoma"/>
                <w:lang w:val="en-US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lang w:val="en-US"/>
              </w:rPr>
              <w:t>Fisik</w:t>
            </w:r>
            <w:proofErr w:type="spellEnd"/>
            <w:r>
              <w:rPr>
                <w:rFonts w:ascii="Tahoma" w:eastAsia="Bookman Old Style" w:hAnsi="Tahoma" w:cs="Tahoma"/>
                <w:lang w:val="en-US"/>
              </w:rPr>
              <w:t xml:space="preserve"> dan </w:t>
            </w:r>
            <w:proofErr w:type="spellStart"/>
            <w:r>
              <w:rPr>
                <w:rFonts w:ascii="Tahoma" w:eastAsia="Bookman Old Style" w:hAnsi="Tahoma" w:cs="Tahoma"/>
                <w:lang w:val="en-US"/>
              </w:rPr>
              <w:t>Rehabilitasi</w:t>
            </w:r>
            <w:proofErr w:type="spellEnd"/>
          </w:p>
          <w:p w14:paraId="73B994FC" w14:textId="227F3F2C"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spesialis penyakit dalam</w:t>
            </w:r>
          </w:p>
          <w:p w14:paraId="31956C2D" w14:textId="77777777" w:rsidR="00CF66AC" w:rsidRPr="00CF66AC" w:rsidRDefault="00CF66AC" w:rsidP="00662AFA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spesialis radiologi</w:t>
            </w:r>
          </w:p>
          <w:p w14:paraId="4C63D217" w14:textId="77777777" w:rsidR="00CF66AC" w:rsidRPr="00CF66AC" w:rsidRDefault="00CF66AC" w:rsidP="00662AFA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spesialis patologi klinik</w:t>
            </w:r>
          </w:p>
          <w:p w14:paraId="2C7F8ABB" w14:textId="77777777"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gigi</w:t>
            </w:r>
          </w:p>
          <w:p w14:paraId="33FA01A0" w14:textId="77777777"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umum</w:t>
            </w:r>
          </w:p>
          <w:p w14:paraId="191D1ADD" w14:textId="77777777"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  <w:lang w:val="id"/>
              </w:rPr>
            </w:pPr>
            <w:r w:rsidRPr="00CF66AC">
              <w:rPr>
                <w:rFonts w:ascii="Tahoma" w:eastAsia="Bookman Old Style" w:hAnsi="Tahoma" w:cs="Tahoma"/>
                <w:b/>
                <w:lang w:val="id"/>
              </w:rPr>
              <w:t xml:space="preserve">Perawat : </w:t>
            </w:r>
          </w:p>
          <w:p w14:paraId="0C9C4B8F" w14:textId="77777777"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Ners</w:t>
            </w:r>
          </w:p>
          <w:p w14:paraId="53B8C068" w14:textId="77777777" w:rsidR="00532D77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color w:val="000000"/>
              </w:rPr>
            </w:pPr>
            <w:r w:rsidRPr="00CF66AC">
              <w:rPr>
                <w:rFonts w:ascii="Tahoma" w:eastAsia="Bookman Old Style" w:hAnsi="Tahoma" w:cs="Tahoma"/>
                <w:color w:val="000000"/>
              </w:rPr>
              <w:t xml:space="preserve">D3 </w:t>
            </w:r>
            <w:proofErr w:type="spellStart"/>
            <w:r w:rsidRPr="00CF66AC">
              <w:rPr>
                <w:rFonts w:ascii="Tahoma" w:eastAsia="Bookman Old Style" w:hAnsi="Tahoma" w:cs="Tahoma"/>
                <w:color w:val="000000"/>
              </w:rPr>
              <w:t>Keperawatan</w:t>
            </w:r>
            <w:proofErr w:type="spellEnd"/>
          </w:p>
          <w:p w14:paraId="79D5C9FD" w14:textId="5EF0D45B"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</w:p>
        </w:tc>
      </w:tr>
      <w:tr w:rsidR="00E77721" w14:paraId="2B320725" w14:textId="77777777" w:rsidTr="00532D77">
        <w:tc>
          <w:tcPr>
            <w:tcW w:w="643" w:type="dxa"/>
          </w:tcPr>
          <w:p w14:paraId="0002037E" w14:textId="77777777"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2463" w:type="dxa"/>
          </w:tcPr>
          <w:p w14:paraId="684CB8C3" w14:textId="77777777"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Pengawasan</w:t>
            </w:r>
            <w:proofErr w:type="spellEnd"/>
            <w:r>
              <w:rPr>
                <w:rFonts w:ascii="Tahoma" w:hAnsi="Tahoma" w:cs="Tahoma"/>
              </w:rPr>
              <w:t xml:space="preserve"> Internal</w:t>
            </w:r>
          </w:p>
        </w:tc>
        <w:tc>
          <w:tcPr>
            <w:tcW w:w="5910" w:type="dxa"/>
          </w:tcPr>
          <w:p w14:paraId="6258EF53" w14:textId="77777777" w:rsidR="00253894" w:rsidRDefault="00253894" w:rsidP="00253894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Supervisi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atasan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langsung</w:t>
            </w:r>
            <w:proofErr w:type="spellEnd"/>
          </w:p>
          <w:p w14:paraId="08E22CBB" w14:textId="77777777" w:rsidR="00253894" w:rsidRDefault="00253894" w:rsidP="00253894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Pengawasan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Direktur</w:t>
            </w:r>
            <w:proofErr w:type="spellEnd"/>
          </w:p>
          <w:p w14:paraId="67DAB2C9" w14:textId="77777777" w:rsidR="00253894" w:rsidRDefault="00253894" w:rsidP="00253894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SPI</w:t>
            </w:r>
          </w:p>
          <w:p w14:paraId="4C09B358" w14:textId="77777777" w:rsidR="00253894" w:rsidRPr="003A2270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14:paraId="58EE686C" w14:textId="77777777" w:rsidTr="00532D77">
        <w:trPr>
          <w:trHeight w:val="942"/>
        </w:trPr>
        <w:tc>
          <w:tcPr>
            <w:tcW w:w="643" w:type="dxa"/>
          </w:tcPr>
          <w:p w14:paraId="3948D78E" w14:textId="77777777"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2463" w:type="dxa"/>
          </w:tcPr>
          <w:p w14:paraId="3A823682" w14:textId="77777777"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Penanganan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Pengaduan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910" w:type="dxa"/>
          </w:tcPr>
          <w:p w14:paraId="3071DD7D" w14:textId="77777777" w:rsidR="00253894" w:rsidRPr="00356033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 w:rsidRPr="00356033">
              <w:rPr>
                <w:rFonts w:ascii="Tahoma" w:hAnsi="Tahoma" w:cs="Tahoma"/>
                <w:sz w:val="24"/>
                <w:lang w:val="en-US"/>
              </w:rPr>
              <w:t xml:space="preserve">Pusat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Pengaduan</w:t>
            </w:r>
            <w:proofErr w:type="spellEnd"/>
            <w:r w:rsidRPr="00356033">
              <w:rPr>
                <w:rFonts w:ascii="Tahoma" w:hAnsi="Tahoma" w:cs="Tahoma"/>
                <w:sz w:val="24"/>
                <w:lang w:val="en-US"/>
              </w:rPr>
              <w:t xml:space="preserve"> dan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Informasi</w:t>
            </w:r>
            <w:proofErr w:type="spellEnd"/>
          </w:p>
          <w:p w14:paraId="1B4ACA19" w14:textId="77777777" w:rsidR="00253894" w:rsidRPr="00356033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 w:rsidRPr="00356033">
              <w:rPr>
                <w:rFonts w:ascii="Tahoma" w:hAnsi="Tahoma" w:cs="Tahoma"/>
                <w:sz w:val="24"/>
                <w:lang w:val="en-US"/>
              </w:rPr>
              <w:t xml:space="preserve">  </w:t>
            </w:r>
            <w:r>
              <w:rPr>
                <w:rFonts w:ascii="Tahoma" w:hAnsi="Tahoma" w:cs="Tahoma"/>
                <w:noProof/>
                <w:sz w:val="24"/>
                <w:lang w:val="en-US"/>
              </w:rPr>
              <w:drawing>
                <wp:inline distT="0" distB="0" distL="0" distR="0" wp14:anchorId="71296D7A" wp14:editId="5D59DAC7">
                  <wp:extent cx="201295" cy="176530"/>
                  <wp:effectExtent l="0" t="0" r="8255" b="0"/>
                  <wp:docPr id="1511338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6033">
              <w:rPr>
                <w:rFonts w:ascii="Tahoma" w:hAnsi="Tahoma" w:cs="Tahoma"/>
                <w:sz w:val="24"/>
                <w:lang w:val="en-US"/>
              </w:rPr>
              <w:t xml:space="preserve">    @rsjd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</w:p>
          <w:p w14:paraId="1F37D1B6" w14:textId="77777777" w:rsidR="00253894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 w:rsidRPr="00356033">
              <w:rPr>
                <w:rFonts w:ascii="Tahoma" w:hAnsi="Tahoma" w:cs="Tahoma"/>
                <w:sz w:val="24"/>
                <w:lang w:val="en-US"/>
              </w:rPr>
              <w:t xml:space="preserve">  </w:t>
            </w:r>
            <w:r>
              <w:rPr>
                <w:rFonts w:ascii="Tahoma" w:hAnsi="Tahoma" w:cs="Tahoma"/>
                <w:noProof/>
                <w:sz w:val="24"/>
                <w:lang w:val="en-US"/>
              </w:rPr>
              <w:drawing>
                <wp:inline distT="0" distB="0" distL="0" distR="0" wp14:anchorId="5B2AEF10" wp14:editId="192232CC">
                  <wp:extent cx="201295" cy="152400"/>
                  <wp:effectExtent l="0" t="0" r="8255" b="0"/>
                  <wp:docPr id="13168262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6033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lang w:val="en-US"/>
              </w:rPr>
              <w:t xml:space="preserve">   @r</w:t>
            </w:r>
            <w:r w:rsidRPr="00356033">
              <w:rPr>
                <w:rFonts w:ascii="Tahoma" w:hAnsi="Tahoma" w:cs="Tahoma"/>
                <w:sz w:val="24"/>
                <w:lang w:val="en-US"/>
              </w:rPr>
              <w:t>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</w:p>
          <w:p w14:paraId="3B750889" w14:textId="77777777" w:rsidR="00253894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Kotak saran;</w:t>
            </w:r>
          </w:p>
          <w:p w14:paraId="13D54C4F" w14:textId="77777777" w:rsidR="00253894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Website Rumah Sakit Jiwa Daerah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Provinsi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</w:t>
            </w:r>
          </w:p>
          <w:p w14:paraId="78DD32AF" w14:textId="77777777" w:rsidR="00253894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14:paraId="21A9671E" w14:textId="77777777" w:rsidTr="00532D77">
        <w:trPr>
          <w:trHeight w:val="942"/>
        </w:trPr>
        <w:tc>
          <w:tcPr>
            <w:tcW w:w="643" w:type="dxa"/>
          </w:tcPr>
          <w:p w14:paraId="4D28D305" w14:textId="77777777"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2463" w:type="dxa"/>
          </w:tcPr>
          <w:p w14:paraId="32345436" w14:textId="77777777"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Jumlah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5910" w:type="dxa"/>
          </w:tcPr>
          <w:p w14:paraId="37022034" w14:textId="32F5C2D3" w:rsidR="00662AFA" w:rsidRPr="00662AFA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  <w:bCs/>
                <w:lang w:val="en-US"/>
              </w:rPr>
            </w:pPr>
            <w:proofErr w:type="gramStart"/>
            <w:r>
              <w:rPr>
                <w:rFonts w:ascii="Tahoma" w:eastAsia="Bookman Old Style" w:hAnsi="Tahoma" w:cs="Tahoma"/>
                <w:b/>
                <w:bCs/>
                <w:lang w:val="en-US"/>
              </w:rPr>
              <w:t>Dokter :</w:t>
            </w:r>
            <w:proofErr w:type="gramEnd"/>
          </w:p>
          <w:p w14:paraId="483BE71F" w14:textId="70370009"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 xml:space="preserve">Dokter spesialis jiwa </w:t>
            </w:r>
            <w:r>
              <w:rPr>
                <w:rFonts w:ascii="Tahoma" w:eastAsia="Bookman Old Style" w:hAnsi="Tahoma" w:cs="Tahoma"/>
                <w:lang w:val="en-US"/>
              </w:rPr>
              <w:t>: 3 orang</w:t>
            </w:r>
          </w:p>
          <w:p w14:paraId="3D1E61B6" w14:textId="6B157DDF" w:rsidR="00662AFA" w:rsidRPr="00662AFA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spesialis saraf</w:t>
            </w:r>
            <w:r>
              <w:rPr>
                <w:rFonts w:ascii="Tahoma" w:eastAsia="Bookman Old Style" w:hAnsi="Tahoma" w:cs="Tahoma"/>
                <w:lang w:val="en-US"/>
              </w:rPr>
              <w:t xml:space="preserve"> : 1 orang</w:t>
            </w:r>
          </w:p>
          <w:p w14:paraId="5197479A" w14:textId="5D539B29"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>
              <w:rPr>
                <w:rFonts w:ascii="Tahoma" w:eastAsia="Bookman Old Style" w:hAnsi="Tahoma" w:cs="Tahoma"/>
                <w:lang w:val="en-US"/>
              </w:rPr>
              <w:t xml:space="preserve">Dokter </w:t>
            </w:r>
            <w:proofErr w:type="spellStart"/>
            <w:r>
              <w:rPr>
                <w:rFonts w:ascii="Tahoma" w:eastAsia="Bookman Old Style" w:hAnsi="Tahoma" w:cs="Tahoma"/>
                <w:lang w:val="en-US"/>
              </w:rPr>
              <w:t>spesialis</w:t>
            </w:r>
            <w:proofErr w:type="spellEnd"/>
            <w:r>
              <w:rPr>
                <w:rFonts w:ascii="Tahoma" w:eastAsia="Bookman Old Style" w:hAnsi="Tahoma" w:cs="Tahoma"/>
                <w:lang w:val="en-US"/>
              </w:rPr>
              <w:t xml:space="preserve"> </w:t>
            </w:r>
            <w:proofErr w:type="gramStart"/>
            <w:r>
              <w:rPr>
                <w:rFonts w:ascii="Tahoma" w:eastAsia="Bookman Old Style" w:hAnsi="Tahoma" w:cs="Tahoma"/>
                <w:lang w:val="en-US"/>
              </w:rPr>
              <w:t>KFR :</w:t>
            </w:r>
            <w:proofErr w:type="gramEnd"/>
            <w:r>
              <w:rPr>
                <w:rFonts w:ascii="Tahoma" w:eastAsia="Bookman Old Style" w:hAnsi="Tahoma" w:cs="Tahoma"/>
                <w:lang w:val="en-US"/>
              </w:rPr>
              <w:t xml:space="preserve"> 1 orang</w:t>
            </w:r>
          </w:p>
          <w:p w14:paraId="33A2B989" w14:textId="56D15922"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spesialis penyakit dalam</w:t>
            </w:r>
            <w:r>
              <w:rPr>
                <w:rFonts w:ascii="Tahoma" w:eastAsia="Bookman Old Style" w:hAnsi="Tahoma" w:cs="Tahoma"/>
                <w:lang w:val="en-US"/>
              </w:rPr>
              <w:t xml:space="preserve"> : 1 orang</w:t>
            </w:r>
          </w:p>
          <w:p w14:paraId="04B48767" w14:textId="0C60348A" w:rsidR="00662AFA" w:rsidRPr="00CF66AC" w:rsidRDefault="00662AFA" w:rsidP="00662AFA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spesialis radiologi</w:t>
            </w:r>
            <w:r w:rsidR="00920759">
              <w:rPr>
                <w:rFonts w:ascii="Tahoma" w:eastAsia="Bookman Old Style" w:hAnsi="Tahoma" w:cs="Tahoma"/>
                <w:lang w:val="en-US"/>
              </w:rPr>
              <w:t xml:space="preserve"> : 1 orang</w:t>
            </w:r>
          </w:p>
          <w:p w14:paraId="1CBB2A99" w14:textId="7BEA4C2A" w:rsidR="00662AFA" w:rsidRPr="00CF66AC" w:rsidRDefault="00662AFA" w:rsidP="00662AFA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spesialis patologi klinik</w:t>
            </w:r>
            <w:r w:rsidR="00920759">
              <w:rPr>
                <w:rFonts w:ascii="Tahoma" w:eastAsia="Bookman Old Style" w:hAnsi="Tahoma" w:cs="Tahoma"/>
                <w:lang w:val="en-US"/>
              </w:rPr>
              <w:t xml:space="preserve"> : 1 orang</w:t>
            </w:r>
          </w:p>
          <w:p w14:paraId="535E018D" w14:textId="3D6E79AA"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gigi</w:t>
            </w:r>
            <w:r w:rsidR="00920759">
              <w:rPr>
                <w:rFonts w:ascii="Tahoma" w:eastAsia="Bookman Old Style" w:hAnsi="Tahoma" w:cs="Tahoma"/>
                <w:lang w:val="en-US"/>
              </w:rPr>
              <w:t xml:space="preserve"> : 1 orang</w:t>
            </w:r>
          </w:p>
          <w:p w14:paraId="586E737C" w14:textId="26C9A5E0"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Dokter umum</w:t>
            </w:r>
            <w:r w:rsidR="00920759">
              <w:rPr>
                <w:rFonts w:ascii="Tahoma" w:eastAsia="Bookman Old Style" w:hAnsi="Tahoma" w:cs="Tahoma"/>
                <w:lang w:val="en-US"/>
              </w:rPr>
              <w:t xml:space="preserve"> : 8 orang</w:t>
            </w:r>
          </w:p>
          <w:p w14:paraId="20514027" w14:textId="77777777"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  <w:lang w:val="id"/>
              </w:rPr>
            </w:pPr>
            <w:r w:rsidRPr="00CF66AC">
              <w:rPr>
                <w:rFonts w:ascii="Tahoma" w:eastAsia="Bookman Old Style" w:hAnsi="Tahoma" w:cs="Tahoma"/>
                <w:b/>
                <w:lang w:val="id"/>
              </w:rPr>
              <w:t xml:space="preserve">Perawat : </w:t>
            </w:r>
          </w:p>
          <w:p w14:paraId="6816E56B" w14:textId="77777777"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CF66AC">
              <w:rPr>
                <w:rFonts w:ascii="Tahoma" w:eastAsia="Bookman Old Style" w:hAnsi="Tahoma" w:cs="Tahoma"/>
                <w:lang w:val="id"/>
              </w:rPr>
              <w:t>Ners</w:t>
            </w:r>
          </w:p>
          <w:p w14:paraId="516C1E20" w14:textId="77777777" w:rsidR="00662AFA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color w:val="000000"/>
              </w:rPr>
            </w:pPr>
            <w:r w:rsidRPr="00CF66AC">
              <w:rPr>
                <w:rFonts w:ascii="Tahoma" w:eastAsia="Bookman Old Style" w:hAnsi="Tahoma" w:cs="Tahoma"/>
                <w:color w:val="000000"/>
              </w:rPr>
              <w:t xml:space="preserve">D3 </w:t>
            </w:r>
            <w:proofErr w:type="spellStart"/>
            <w:r w:rsidRPr="00CF66AC">
              <w:rPr>
                <w:rFonts w:ascii="Tahoma" w:eastAsia="Bookman Old Style" w:hAnsi="Tahoma" w:cs="Tahoma"/>
                <w:color w:val="000000"/>
              </w:rPr>
              <w:t>Keperawatan</w:t>
            </w:r>
            <w:proofErr w:type="spellEnd"/>
          </w:p>
          <w:p w14:paraId="0DFC432A" w14:textId="77777777" w:rsidR="00253894" w:rsidRPr="00356033" w:rsidRDefault="00253894" w:rsidP="00662AFA">
            <w:pPr>
              <w:pStyle w:val="TableParagraph"/>
              <w:ind w:left="324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14:paraId="73CB9BB7" w14:textId="77777777" w:rsidTr="00532D77">
        <w:trPr>
          <w:trHeight w:val="942"/>
        </w:trPr>
        <w:tc>
          <w:tcPr>
            <w:tcW w:w="643" w:type="dxa"/>
          </w:tcPr>
          <w:p w14:paraId="7AE5C0F6" w14:textId="77777777"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12.</w:t>
            </w:r>
          </w:p>
        </w:tc>
        <w:tc>
          <w:tcPr>
            <w:tcW w:w="2463" w:type="dxa"/>
          </w:tcPr>
          <w:p w14:paraId="5B28A01E" w14:textId="77777777"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Jaminan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5910" w:type="dxa"/>
          </w:tcPr>
          <w:p w14:paraId="40937764" w14:textId="77777777" w:rsidR="00253894" w:rsidRPr="000B6F9B" w:rsidRDefault="00253894" w:rsidP="00253894">
            <w:pPr>
              <w:pStyle w:val="TableParagraph"/>
              <w:numPr>
                <w:ilvl w:val="0"/>
                <w:numId w:val="10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Melaksanakan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layanan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6F9B">
              <w:rPr>
                <w:rFonts w:ascii="Tahoma" w:hAnsi="Tahoma" w:cs="Tahoma"/>
                <w:sz w:val="24"/>
                <w:lang w:val="en-US"/>
              </w:rPr>
              <w:t>sesuai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dengan</w:t>
            </w:r>
            <w:proofErr w:type="spellEnd"/>
            <w:proofErr w:type="gram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standar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yang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telah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ditetapkan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>;</w:t>
            </w:r>
          </w:p>
          <w:p w14:paraId="7457FEA8" w14:textId="77777777" w:rsidR="00253894" w:rsidRDefault="00253894" w:rsidP="00253894">
            <w:pPr>
              <w:pStyle w:val="TableParagraph"/>
              <w:numPr>
                <w:ilvl w:val="0"/>
                <w:numId w:val="10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Petugas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penyelanggara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Layanan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memiliki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kompetensi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yang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memadai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dan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santun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>.</w:t>
            </w:r>
          </w:p>
          <w:p w14:paraId="6ED1703C" w14:textId="77777777" w:rsidR="00253894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14:paraId="7CE4D0C1" w14:textId="77777777" w:rsidTr="00532D77">
        <w:trPr>
          <w:trHeight w:val="942"/>
        </w:trPr>
        <w:tc>
          <w:tcPr>
            <w:tcW w:w="643" w:type="dxa"/>
          </w:tcPr>
          <w:p w14:paraId="6521A74D" w14:textId="77777777"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2463" w:type="dxa"/>
          </w:tcPr>
          <w:p w14:paraId="571C1D7F" w14:textId="77777777"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Jaminan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Keamanan</w:t>
            </w:r>
            <w:proofErr w:type="spellEnd"/>
            <w:r>
              <w:rPr>
                <w:rFonts w:ascii="Tahoma" w:hAnsi="Tahoma" w:cs="Tahoma"/>
              </w:rPr>
              <w:t xml:space="preserve"> dan </w:t>
            </w:r>
            <w:proofErr w:type="spellStart"/>
            <w:r>
              <w:rPr>
                <w:rFonts w:ascii="Tahoma" w:hAnsi="Tahoma" w:cs="Tahoma"/>
              </w:rPr>
              <w:t>Keselamatan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5910" w:type="dxa"/>
          </w:tcPr>
          <w:p w14:paraId="6CA479E2" w14:textId="77777777" w:rsidR="00253894" w:rsidRPr="000B6F9B" w:rsidRDefault="00253894" w:rsidP="002A7C82">
            <w:pPr>
              <w:pStyle w:val="TableParagraph"/>
              <w:ind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diberikan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secara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cepat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,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tepat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dengan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hasil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yang</w:t>
            </w:r>
            <w:r w:rsidRPr="003A7DFF">
              <w:rPr>
                <w:rFonts w:ascii="Tahoma" w:hAnsi="Tahoma" w:cs="Tahoma"/>
                <w:sz w:val="24"/>
                <w:lang w:val="en-US"/>
              </w:rPr>
              <w:tab/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dapat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dipertanggungjawabka</w:t>
            </w:r>
            <w:r>
              <w:rPr>
                <w:rFonts w:ascii="Tahoma" w:hAnsi="Tahoma" w:cs="Tahoma"/>
                <w:sz w:val="24"/>
                <w:lang w:val="en-US"/>
              </w:rPr>
              <w:t>n</w:t>
            </w:r>
            <w:proofErr w:type="spellEnd"/>
          </w:p>
        </w:tc>
      </w:tr>
      <w:tr w:rsidR="00532D77" w14:paraId="405846D2" w14:textId="77777777" w:rsidTr="00532D77">
        <w:trPr>
          <w:trHeight w:val="942"/>
        </w:trPr>
        <w:tc>
          <w:tcPr>
            <w:tcW w:w="643" w:type="dxa"/>
          </w:tcPr>
          <w:p w14:paraId="1F0E4DF3" w14:textId="1D09B830" w:rsidR="00532D77" w:rsidRDefault="00532D77" w:rsidP="00532D7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14.</w:t>
            </w:r>
          </w:p>
        </w:tc>
        <w:tc>
          <w:tcPr>
            <w:tcW w:w="2463" w:type="dxa"/>
          </w:tcPr>
          <w:p w14:paraId="2859961E" w14:textId="77777777" w:rsidR="00532D77" w:rsidRPr="009E4C30" w:rsidRDefault="00532D77" w:rsidP="00532D77">
            <w:pPr>
              <w:pStyle w:val="TableParagraph"/>
              <w:spacing w:line="267" w:lineRule="exact"/>
              <w:rPr>
                <w:rFonts w:ascii="Tahoma" w:hAnsi="Tahoma" w:cs="Tahoma"/>
                <w:sz w:val="24"/>
              </w:rPr>
            </w:pPr>
            <w:r w:rsidRPr="009E4C30">
              <w:rPr>
                <w:rFonts w:ascii="Tahoma" w:hAnsi="Tahoma" w:cs="Tahoma"/>
                <w:sz w:val="24"/>
              </w:rPr>
              <w:t>Evaluasi</w:t>
            </w:r>
          </w:p>
          <w:p w14:paraId="02D119E7" w14:textId="0FE0B77F" w:rsidR="00532D77" w:rsidRDefault="00532D77" w:rsidP="00532D77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 w:rsidRPr="009E4C30">
              <w:rPr>
                <w:rFonts w:ascii="Tahoma" w:hAnsi="Tahoma" w:cs="Tahoma"/>
              </w:rPr>
              <w:t>kinerja</w:t>
            </w:r>
            <w:proofErr w:type="spellEnd"/>
            <w:r w:rsidRPr="009E4C30">
              <w:rPr>
                <w:rFonts w:ascii="Tahoma" w:hAnsi="Tahoma" w:cs="Tahoma"/>
              </w:rPr>
              <w:t xml:space="preserve"> </w:t>
            </w:r>
            <w:proofErr w:type="spellStart"/>
            <w:r w:rsidRPr="009E4C30"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5910" w:type="dxa"/>
          </w:tcPr>
          <w:p w14:paraId="3AEC3843" w14:textId="77777777" w:rsidR="00532D77" w:rsidRDefault="00532D77" w:rsidP="00532D77">
            <w:pPr>
              <w:pStyle w:val="TableParagraph"/>
              <w:ind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Evaluasi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Kinerja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dilakukan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melalui</w:t>
            </w:r>
            <w:proofErr w:type="spellEnd"/>
          </w:p>
          <w:p w14:paraId="133733DD" w14:textId="77777777" w:rsidR="00532D77" w:rsidRDefault="00532D77" w:rsidP="00532D77">
            <w:pPr>
              <w:pStyle w:val="TableParagraph"/>
              <w:numPr>
                <w:ilvl w:val="0"/>
                <w:numId w:val="19"/>
              </w:numPr>
              <w:ind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Survey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Kepuasan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Masyarakat (SKM)</w:t>
            </w:r>
          </w:p>
          <w:p w14:paraId="47CD70BD" w14:textId="77777777" w:rsidR="00532D77" w:rsidRDefault="00532D77" w:rsidP="00532D77">
            <w:pPr>
              <w:pStyle w:val="TableParagraph"/>
              <w:numPr>
                <w:ilvl w:val="0"/>
                <w:numId w:val="19"/>
              </w:numPr>
              <w:ind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Tindak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Lanjut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Aduan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Masyarakat</w:t>
            </w:r>
          </w:p>
          <w:p w14:paraId="2ADB765B" w14:textId="77777777" w:rsidR="00532D77" w:rsidRPr="003A7DFF" w:rsidRDefault="00532D77" w:rsidP="00532D77">
            <w:pPr>
              <w:pStyle w:val="TableParagraph"/>
              <w:ind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</w:tbl>
    <w:p w14:paraId="3E33B77E" w14:textId="77777777" w:rsidR="00556AF5" w:rsidRDefault="00556AF5"/>
    <w:p w14:paraId="19F1C136" w14:textId="77777777" w:rsidR="00316D56" w:rsidRDefault="00316D56"/>
    <w:p w14:paraId="6529C30E" w14:textId="77777777" w:rsidR="00316D56" w:rsidRDefault="00316D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5161"/>
      </w:tblGrid>
      <w:tr w:rsidR="00316D56" w:rsidRPr="00B85B35" w14:paraId="66FD76AB" w14:textId="77777777" w:rsidTr="00AC38E1">
        <w:tc>
          <w:tcPr>
            <w:tcW w:w="4248" w:type="dxa"/>
          </w:tcPr>
          <w:p w14:paraId="323A7E55" w14:textId="77777777" w:rsidR="00316D56" w:rsidRPr="00B85B35" w:rsidRDefault="00316D56" w:rsidP="00AC38E1">
            <w:pPr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5432" w:type="dxa"/>
          </w:tcPr>
          <w:p w14:paraId="090D560E" w14:textId="77777777" w:rsidR="00316D56" w:rsidRPr="00B85B35" w:rsidRDefault="00316D56" w:rsidP="00AC38E1">
            <w:pPr>
              <w:jc w:val="center"/>
              <w:rPr>
                <w:rFonts w:ascii="Tahoma" w:hAnsi="Tahoma" w:cs="Tahoma"/>
                <w:bCs/>
                <w:lang w:val="en-US"/>
              </w:rPr>
            </w:pPr>
            <w:r w:rsidRPr="00B85B35">
              <w:rPr>
                <w:rFonts w:ascii="Tahoma" w:hAnsi="Tahoma" w:cs="Tahoma"/>
                <w:bCs/>
                <w:lang w:val="en-US"/>
              </w:rPr>
              <w:t>DIREKTUR</w:t>
            </w:r>
          </w:p>
          <w:p w14:paraId="5FAAFC06" w14:textId="77777777" w:rsidR="00316D56" w:rsidRPr="00B85B35" w:rsidRDefault="00316D56" w:rsidP="00AC38E1">
            <w:pPr>
              <w:jc w:val="center"/>
              <w:rPr>
                <w:rFonts w:ascii="Tahoma" w:hAnsi="Tahoma" w:cs="Tahoma"/>
                <w:bCs/>
                <w:lang w:val="en-US"/>
              </w:rPr>
            </w:pPr>
            <w:r w:rsidRPr="00B85B35">
              <w:rPr>
                <w:rFonts w:ascii="Tahoma" w:hAnsi="Tahoma" w:cs="Tahoma"/>
                <w:bCs/>
                <w:lang w:val="en-US"/>
              </w:rPr>
              <w:t>RUMAH SAKIT JIWA DAERAH</w:t>
            </w:r>
          </w:p>
          <w:p w14:paraId="3D936113" w14:textId="77777777" w:rsidR="00316D56" w:rsidRPr="00B85B35" w:rsidRDefault="00316D56" w:rsidP="00AC38E1">
            <w:pPr>
              <w:jc w:val="center"/>
              <w:rPr>
                <w:rFonts w:ascii="Tahoma" w:hAnsi="Tahoma" w:cs="Tahoma"/>
                <w:bCs/>
                <w:lang w:val="en-US"/>
              </w:rPr>
            </w:pPr>
            <w:r w:rsidRPr="00B85B35">
              <w:rPr>
                <w:rFonts w:ascii="Tahoma" w:hAnsi="Tahoma" w:cs="Tahoma"/>
                <w:bCs/>
                <w:lang w:val="en-US"/>
              </w:rPr>
              <w:t>dr. SAMSI JACOBALIS</w:t>
            </w:r>
          </w:p>
          <w:p w14:paraId="59FFE925" w14:textId="77777777" w:rsidR="00316D56" w:rsidRPr="00B85B35" w:rsidRDefault="00316D56" w:rsidP="00AC38E1">
            <w:pPr>
              <w:jc w:val="center"/>
              <w:rPr>
                <w:rFonts w:ascii="Tahoma" w:hAnsi="Tahoma" w:cs="Tahoma"/>
                <w:bCs/>
                <w:lang w:val="en-US"/>
              </w:rPr>
            </w:pPr>
            <w:r w:rsidRPr="00B85B35">
              <w:rPr>
                <w:rFonts w:ascii="Tahoma" w:hAnsi="Tahoma" w:cs="Tahoma"/>
                <w:bCs/>
                <w:lang w:val="en-US"/>
              </w:rPr>
              <w:t>PROVINSI KEPULAUAN BANGKA BELITUNG</w:t>
            </w:r>
          </w:p>
          <w:p w14:paraId="49A02913" w14:textId="77777777" w:rsidR="00316D56" w:rsidRPr="00B85B35" w:rsidRDefault="00316D56" w:rsidP="00AC38E1">
            <w:pPr>
              <w:jc w:val="center"/>
              <w:rPr>
                <w:rFonts w:ascii="Tahoma" w:hAnsi="Tahoma" w:cs="Tahoma"/>
                <w:bCs/>
                <w:lang w:val="en-US"/>
              </w:rPr>
            </w:pPr>
          </w:p>
          <w:p w14:paraId="2054A8AD" w14:textId="77777777" w:rsidR="00316D56" w:rsidRPr="00B85B35" w:rsidRDefault="00316D56" w:rsidP="00AC38E1">
            <w:pPr>
              <w:jc w:val="center"/>
              <w:rPr>
                <w:rFonts w:ascii="Tahoma" w:hAnsi="Tahoma" w:cs="Tahoma"/>
                <w:bCs/>
                <w:lang w:val="en-US"/>
              </w:rPr>
            </w:pPr>
          </w:p>
          <w:p w14:paraId="6AD7C877" w14:textId="77777777" w:rsidR="00316D56" w:rsidRPr="00B85B35" w:rsidRDefault="00316D56" w:rsidP="00AC38E1">
            <w:pPr>
              <w:jc w:val="center"/>
              <w:rPr>
                <w:rFonts w:ascii="Tahoma" w:hAnsi="Tahoma" w:cs="Tahoma"/>
                <w:bCs/>
                <w:lang w:val="en-US"/>
              </w:rPr>
            </w:pPr>
          </w:p>
          <w:p w14:paraId="73327257" w14:textId="77777777" w:rsidR="00316D56" w:rsidRPr="00B85B35" w:rsidRDefault="00316D56" w:rsidP="00AC38E1">
            <w:pPr>
              <w:jc w:val="center"/>
              <w:rPr>
                <w:rFonts w:ascii="Tahoma" w:hAnsi="Tahoma" w:cs="Tahoma"/>
                <w:bCs/>
                <w:lang w:val="en-US"/>
              </w:rPr>
            </w:pPr>
          </w:p>
          <w:p w14:paraId="71597035" w14:textId="77777777" w:rsidR="00316D56" w:rsidRPr="00B85B35" w:rsidRDefault="00316D56" w:rsidP="00AC38E1">
            <w:pPr>
              <w:jc w:val="center"/>
              <w:rPr>
                <w:rFonts w:ascii="Tahoma" w:hAnsi="Tahoma" w:cs="Tahoma"/>
                <w:bCs/>
                <w:lang w:val="en-US"/>
              </w:rPr>
            </w:pPr>
          </w:p>
          <w:p w14:paraId="0F32A428" w14:textId="77777777" w:rsidR="00316D56" w:rsidRPr="00B85B35" w:rsidRDefault="00316D56" w:rsidP="00AC38E1">
            <w:pPr>
              <w:jc w:val="center"/>
              <w:rPr>
                <w:rFonts w:ascii="Tahoma" w:hAnsi="Tahoma" w:cs="Tahoma"/>
                <w:bCs/>
                <w:u w:val="single"/>
                <w:lang w:val="en-US"/>
              </w:rPr>
            </w:pPr>
            <w:r w:rsidRPr="00B85B35">
              <w:rPr>
                <w:rFonts w:ascii="Tahoma" w:hAnsi="Tahoma" w:cs="Tahoma"/>
                <w:bCs/>
                <w:u w:val="single"/>
                <w:lang w:val="en-US"/>
              </w:rPr>
              <w:t>dr. RIA AGUSTINE</w:t>
            </w:r>
          </w:p>
          <w:p w14:paraId="24D05299" w14:textId="77777777" w:rsidR="00316D56" w:rsidRPr="00B85B35" w:rsidRDefault="00316D56" w:rsidP="00AC38E1">
            <w:pPr>
              <w:jc w:val="center"/>
              <w:rPr>
                <w:rFonts w:ascii="Tahoma" w:hAnsi="Tahoma" w:cs="Tahoma"/>
                <w:bCs/>
                <w:lang w:val="en-US"/>
              </w:rPr>
            </w:pPr>
            <w:r w:rsidRPr="00B85B35">
              <w:rPr>
                <w:rFonts w:ascii="Tahoma" w:hAnsi="Tahoma" w:cs="Tahoma"/>
                <w:bCs/>
                <w:lang w:val="en-US"/>
              </w:rPr>
              <w:t>NIP. 198108152010012010</w:t>
            </w:r>
          </w:p>
        </w:tc>
      </w:tr>
    </w:tbl>
    <w:p w14:paraId="6B282E47" w14:textId="77777777" w:rsidR="00316D56" w:rsidRDefault="00316D56"/>
    <w:sectPr w:rsidR="00316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695"/>
    <w:multiLevelType w:val="multilevel"/>
    <w:tmpl w:val="F99C846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0BDD4D2E"/>
    <w:multiLevelType w:val="multilevel"/>
    <w:tmpl w:val="4D8C8A5E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D3BBE"/>
    <w:multiLevelType w:val="hybridMultilevel"/>
    <w:tmpl w:val="2D928660"/>
    <w:lvl w:ilvl="0" w:tplc="0421000F">
      <w:start w:val="1"/>
      <w:numFmt w:val="decimal"/>
      <w:lvlText w:val="%1."/>
      <w:lvlJc w:val="left"/>
      <w:pPr>
        <w:ind w:left="686" w:hanging="360"/>
      </w:pPr>
    </w:lvl>
    <w:lvl w:ilvl="1" w:tplc="04210019" w:tentative="1">
      <w:start w:val="1"/>
      <w:numFmt w:val="lowerLetter"/>
      <w:lvlText w:val="%2."/>
      <w:lvlJc w:val="left"/>
      <w:pPr>
        <w:ind w:left="1406" w:hanging="360"/>
      </w:pPr>
    </w:lvl>
    <w:lvl w:ilvl="2" w:tplc="0421001B" w:tentative="1">
      <w:start w:val="1"/>
      <w:numFmt w:val="lowerRoman"/>
      <w:lvlText w:val="%3."/>
      <w:lvlJc w:val="right"/>
      <w:pPr>
        <w:ind w:left="2126" w:hanging="180"/>
      </w:pPr>
    </w:lvl>
    <w:lvl w:ilvl="3" w:tplc="0421000F" w:tentative="1">
      <w:start w:val="1"/>
      <w:numFmt w:val="decimal"/>
      <w:lvlText w:val="%4."/>
      <w:lvlJc w:val="left"/>
      <w:pPr>
        <w:ind w:left="2846" w:hanging="360"/>
      </w:pPr>
    </w:lvl>
    <w:lvl w:ilvl="4" w:tplc="04210019" w:tentative="1">
      <w:start w:val="1"/>
      <w:numFmt w:val="lowerLetter"/>
      <w:lvlText w:val="%5."/>
      <w:lvlJc w:val="left"/>
      <w:pPr>
        <w:ind w:left="3566" w:hanging="360"/>
      </w:pPr>
    </w:lvl>
    <w:lvl w:ilvl="5" w:tplc="0421001B" w:tentative="1">
      <w:start w:val="1"/>
      <w:numFmt w:val="lowerRoman"/>
      <w:lvlText w:val="%6."/>
      <w:lvlJc w:val="right"/>
      <w:pPr>
        <w:ind w:left="4286" w:hanging="180"/>
      </w:pPr>
    </w:lvl>
    <w:lvl w:ilvl="6" w:tplc="0421000F">
      <w:start w:val="1"/>
      <w:numFmt w:val="decimal"/>
      <w:lvlText w:val="%7."/>
      <w:lvlJc w:val="left"/>
      <w:pPr>
        <w:ind w:left="5006" w:hanging="360"/>
      </w:pPr>
    </w:lvl>
    <w:lvl w:ilvl="7" w:tplc="04210019" w:tentative="1">
      <w:start w:val="1"/>
      <w:numFmt w:val="lowerLetter"/>
      <w:lvlText w:val="%8."/>
      <w:lvlJc w:val="left"/>
      <w:pPr>
        <w:ind w:left="5726" w:hanging="360"/>
      </w:pPr>
    </w:lvl>
    <w:lvl w:ilvl="8" w:tplc="0421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 w15:restartNumberingAfterBreak="0">
    <w:nsid w:val="14A40CC2"/>
    <w:multiLevelType w:val="multilevel"/>
    <w:tmpl w:val="5962722C"/>
    <w:lvl w:ilvl="0">
      <w:start w:val="1"/>
      <w:numFmt w:val="decimal"/>
      <w:lvlText w:val="%1."/>
      <w:lvlJc w:val="left"/>
      <w:pPr>
        <w:ind w:left="495" w:hanging="495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B0EB1"/>
    <w:multiLevelType w:val="hybridMultilevel"/>
    <w:tmpl w:val="1E388CF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82CE7A38">
      <w:start w:val="1"/>
      <w:numFmt w:val="bullet"/>
      <w:lvlText w:val="-"/>
      <w:lvlJc w:val="left"/>
      <w:pPr>
        <w:ind w:left="1481" w:hanging="360"/>
      </w:pPr>
      <w:rPr>
        <w:rFonts w:ascii="Tahoma" w:eastAsia="Arial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6F8CCA1A">
      <w:start w:val="1"/>
      <w:numFmt w:val="lowerLetter"/>
      <w:lvlText w:val="%5."/>
      <w:lvlJc w:val="left"/>
      <w:pPr>
        <w:ind w:left="3641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 w15:restartNumberingAfterBreak="0">
    <w:nsid w:val="22740218"/>
    <w:multiLevelType w:val="multilevel"/>
    <w:tmpl w:val="5F06CBDC"/>
    <w:lvl w:ilvl="0">
      <w:start w:val="1"/>
      <w:numFmt w:val="lowerLetter"/>
      <w:lvlText w:val="%1."/>
      <w:lvlJc w:val="left"/>
      <w:pPr>
        <w:ind w:left="55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7" w15:restartNumberingAfterBreak="0">
    <w:nsid w:val="2B22601E"/>
    <w:multiLevelType w:val="hybridMultilevel"/>
    <w:tmpl w:val="8842D8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03900"/>
    <w:multiLevelType w:val="hybridMultilevel"/>
    <w:tmpl w:val="3D4045E0"/>
    <w:lvl w:ilvl="0" w:tplc="B9183C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321227BD"/>
    <w:multiLevelType w:val="hybridMultilevel"/>
    <w:tmpl w:val="C2EC7550"/>
    <w:lvl w:ilvl="0" w:tplc="7F0447F2">
      <w:numFmt w:val="bullet"/>
      <w:lvlText w:val="-"/>
      <w:lvlJc w:val="left"/>
      <w:pPr>
        <w:ind w:left="76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7F0447F2">
      <w:numFmt w:val="bullet"/>
      <w:lvlText w:val="-"/>
      <w:lvlJc w:val="left"/>
      <w:pPr>
        <w:ind w:left="148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2" w:tplc="0421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36627DE2"/>
    <w:multiLevelType w:val="hybridMultilevel"/>
    <w:tmpl w:val="52C26FAE"/>
    <w:lvl w:ilvl="0" w:tplc="C060C1B8">
      <w:start w:val="1"/>
      <w:numFmt w:val="decimal"/>
      <w:lvlText w:val="%1."/>
      <w:lvlJc w:val="left"/>
      <w:pPr>
        <w:ind w:left="566" w:hanging="360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1" w:tplc="2DD819C6">
      <w:start w:val="1"/>
      <w:numFmt w:val="decimal"/>
      <w:lvlText w:val="%2)"/>
      <w:lvlJc w:val="left"/>
      <w:pPr>
        <w:ind w:left="1545" w:hanging="360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 w:tplc="3CBA3718">
      <w:numFmt w:val="bullet"/>
      <w:lvlText w:val="•"/>
      <w:lvlJc w:val="left"/>
      <w:pPr>
        <w:ind w:left="2036" w:hanging="360"/>
      </w:pPr>
      <w:rPr>
        <w:rFonts w:hint="default"/>
        <w:lang w:val="id" w:eastAsia="en-US" w:bidi="ar-SA"/>
      </w:rPr>
    </w:lvl>
    <w:lvl w:ilvl="3" w:tplc="ED42957C">
      <w:numFmt w:val="bullet"/>
      <w:lvlText w:val="•"/>
      <w:lvlJc w:val="left"/>
      <w:pPr>
        <w:ind w:left="2533" w:hanging="360"/>
      </w:pPr>
      <w:rPr>
        <w:rFonts w:hint="default"/>
        <w:lang w:val="id" w:eastAsia="en-US" w:bidi="ar-SA"/>
      </w:rPr>
    </w:lvl>
    <w:lvl w:ilvl="4" w:tplc="58449BB6">
      <w:numFmt w:val="bullet"/>
      <w:lvlText w:val="•"/>
      <w:lvlJc w:val="left"/>
      <w:pPr>
        <w:ind w:left="3030" w:hanging="360"/>
      </w:pPr>
      <w:rPr>
        <w:rFonts w:hint="default"/>
        <w:lang w:val="id" w:eastAsia="en-US" w:bidi="ar-SA"/>
      </w:rPr>
    </w:lvl>
    <w:lvl w:ilvl="5" w:tplc="139A5768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6" w:tplc="AC2CC062">
      <w:numFmt w:val="bullet"/>
      <w:lvlText w:val="•"/>
      <w:lvlJc w:val="left"/>
      <w:pPr>
        <w:ind w:left="4024" w:hanging="360"/>
      </w:pPr>
      <w:rPr>
        <w:rFonts w:hint="default"/>
        <w:lang w:val="id" w:eastAsia="en-US" w:bidi="ar-SA"/>
      </w:rPr>
    </w:lvl>
    <w:lvl w:ilvl="7" w:tplc="0D361154">
      <w:numFmt w:val="bullet"/>
      <w:lvlText w:val="•"/>
      <w:lvlJc w:val="left"/>
      <w:pPr>
        <w:ind w:left="4521" w:hanging="360"/>
      </w:pPr>
      <w:rPr>
        <w:rFonts w:hint="default"/>
        <w:lang w:val="id" w:eastAsia="en-US" w:bidi="ar-SA"/>
      </w:rPr>
    </w:lvl>
    <w:lvl w:ilvl="8" w:tplc="2C6C702A">
      <w:numFmt w:val="bullet"/>
      <w:lvlText w:val="•"/>
      <w:lvlJc w:val="left"/>
      <w:pPr>
        <w:ind w:left="5018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8450146"/>
    <w:multiLevelType w:val="hybridMultilevel"/>
    <w:tmpl w:val="5EC083B6"/>
    <w:lvl w:ilvl="0" w:tplc="D0F4B38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 w15:restartNumberingAfterBreak="0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3722E"/>
    <w:multiLevelType w:val="multilevel"/>
    <w:tmpl w:val="38F430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D1F48"/>
    <w:multiLevelType w:val="hybridMultilevel"/>
    <w:tmpl w:val="458A533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0F">
      <w:start w:val="1"/>
      <w:numFmt w:val="decimal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BC7A35"/>
    <w:multiLevelType w:val="multilevel"/>
    <w:tmpl w:val="31B2E0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E6CDE"/>
    <w:multiLevelType w:val="hybridMultilevel"/>
    <w:tmpl w:val="DD6CF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07AE4"/>
    <w:multiLevelType w:val="hybridMultilevel"/>
    <w:tmpl w:val="98C6823E"/>
    <w:lvl w:ilvl="0" w:tplc="7F0447F2">
      <w:numFmt w:val="bullet"/>
      <w:lvlText w:val="-"/>
      <w:lvlJc w:val="left"/>
      <w:pPr>
        <w:ind w:left="1629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0421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8" w15:restartNumberingAfterBreak="0">
    <w:nsid w:val="5F24362B"/>
    <w:multiLevelType w:val="hybridMultilevel"/>
    <w:tmpl w:val="970E8C5E"/>
    <w:lvl w:ilvl="0" w:tplc="0421000F">
      <w:start w:val="1"/>
      <w:numFmt w:val="decimal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 w:tentative="1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9" w15:restartNumberingAfterBreak="0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A2272"/>
    <w:multiLevelType w:val="multilevel"/>
    <w:tmpl w:val="DD7C61AA"/>
    <w:lvl w:ilvl="0">
      <w:start w:val="4"/>
      <w:numFmt w:val="lowerLetter"/>
      <w:lvlText w:val="%1."/>
      <w:lvlJc w:val="left"/>
      <w:pPr>
        <w:ind w:left="55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7" w:hanging="180"/>
      </w:pPr>
      <w:rPr>
        <w:rFonts w:hint="default"/>
      </w:rPr>
    </w:lvl>
  </w:abstractNum>
  <w:abstractNum w:abstractNumId="21" w15:restartNumberingAfterBreak="0">
    <w:nsid w:val="78DD7FC7"/>
    <w:multiLevelType w:val="hybridMultilevel"/>
    <w:tmpl w:val="CBB0923C"/>
    <w:lvl w:ilvl="0" w:tplc="F72052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AD3C641E">
      <w:start w:val="1"/>
      <w:numFmt w:val="decimal"/>
      <w:lvlText w:val="%2."/>
      <w:lvlJc w:val="left"/>
      <w:pPr>
        <w:ind w:left="2291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CBE59EB"/>
    <w:multiLevelType w:val="hybridMultilevel"/>
    <w:tmpl w:val="95704EB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3" w15:restartNumberingAfterBreak="0">
    <w:nsid w:val="7D615074"/>
    <w:multiLevelType w:val="hybridMultilevel"/>
    <w:tmpl w:val="26BC4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49823">
    <w:abstractNumId w:val="19"/>
  </w:num>
  <w:num w:numId="2" w16cid:durableId="1339691762">
    <w:abstractNumId w:val="21"/>
  </w:num>
  <w:num w:numId="3" w16cid:durableId="1029260410">
    <w:abstractNumId w:val="14"/>
  </w:num>
  <w:num w:numId="4" w16cid:durableId="1503009876">
    <w:abstractNumId w:val="10"/>
  </w:num>
  <w:num w:numId="5" w16cid:durableId="1829058562">
    <w:abstractNumId w:val="16"/>
  </w:num>
  <w:num w:numId="6" w16cid:durableId="1596133641">
    <w:abstractNumId w:val="7"/>
  </w:num>
  <w:num w:numId="7" w16cid:durableId="710299393">
    <w:abstractNumId w:val="12"/>
  </w:num>
  <w:num w:numId="8" w16cid:durableId="1986624421">
    <w:abstractNumId w:val="1"/>
  </w:num>
  <w:num w:numId="9" w16cid:durableId="1992707931">
    <w:abstractNumId w:val="23"/>
  </w:num>
  <w:num w:numId="10" w16cid:durableId="114101177">
    <w:abstractNumId w:val="11"/>
  </w:num>
  <w:num w:numId="11" w16cid:durableId="204634912">
    <w:abstractNumId w:val="15"/>
  </w:num>
  <w:num w:numId="12" w16cid:durableId="791637320">
    <w:abstractNumId w:val="6"/>
  </w:num>
  <w:num w:numId="13" w16cid:durableId="1663656101">
    <w:abstractNumId w:val="13"/>
  </w:num>
  <w:num w:numId="14" w16cid:durableId="1344356278">
    <w:abstractNumId w:val="22"/>
  </w:num>
  <w:num w:numId="15" w16cid:durableId="329216407">
    <w:abstractNumId w:val="20"/>
  </w:num>
  <w:num w:numId="16" w16cid:durableId="1070927863">
    <w:abstractNumId w:val="5"/>
  </w:num>
  <w:num w:numId="17" w16cid:durableId="462582675">
    <w:abstractNumId w:val="9"/>
  </w:num>
  <w:num w:numId="18" w16cid:durableId="1521626723">
    <w:abstractNumId w:val="17"/>
  </w:num>
  <w:num w:numId="19" w16cid:durableId="143275613">
    <w:abstractNumId w:val="8"/>
  </w:num>
  <w:num w:numId="20" w16cid:durableId="637684562">
    <w:abstractNumId w:val="18"/>
  </w:num>
  <w:num w:numId="21" w16cid:durableId="487017688">
    <w:abstractNumId w:val="0"/>
  </w:num>
  <w:num w:numId="22" w16cid:durableId="1732381822">
    <w:abstractNumId w:val="4"/>
  </w:num>
  <w:num w:numId="23" w16cid:durableId="1693534950">
    <w:abstractNumId w:val="3"/>
  </w:num>
  <w:num w:numId="24" w16cid:durableId="169465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94"/>
    <w:rsid w:val="000D1AB2"/>
    <w:rsid w:val="00101802"/>
    <w:rsid w:val="00253894"/>
    <w:rsid w:val="00315123"/>
    <w:rsid w:val="00316D56"/>
    <w:rsid w:val="0033428D"/>
    <w:rsid w:val="004F62E4"/>
    <w:rsid w:val="00513578"/>
    <w:rsid w:val="00532D77"/>
    <w:rsid w:val="00556AF5"/>
    <w:rsid w:val="005B0F88"/>
    <w:rsid w:val="00662AFA"/>
    <w:rsid w:val="006934BA"/>
    <w:rsid w:val="006F20DB"/>
    <w:rsid w:val="006F5575"/>
    <w:rsid w:val="008472B9"/>
    <w:rsid w:val="008C6B0C"/>
    <w:rsid w:val="00920759"/>
    <w:rsid w:val="0099542D"/>
    <w:rsid w:val="009B67D1"/>
    <w:rsid w:val="00B613B5"/>
    <w:rsid w:val="00BE7CCD"/>
    <w:rsid w:val="00CF66AC"/>
    <w:rsid w:val="00DE5F41"/>
    <w:rsid w:val="00E77721"/>
    <w:rsid w:val="00E93B13"/>
    <w:rsid w:val="00EB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0238"/>
  <w15:chartTrackingRefBased/>
  <w15:docId w15:val="{A5C9BAFA-174C-42EC-81CF-A415124D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934BA"/>
    <w:pPr>
      <w:widowControl w:val="0"/>
      <w:autoSpaceDE w:val="0"/>
      <w:autoSpaceDN w:val="0"/>
      <w:ind w:left="768" w:hanging="567"/>
      <w:outlineLvl w:val="0"/>
    </w:pPr>
    <w:rPr>
      <w:rFonts w:ascii="Tahoma" w:eastAsia="Tahoma" w:hAnsi="Tahoma" w:cs="Tahoma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538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389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6934BA"/>
    <w:rPr>
      <w:rFonts w:ascii="Tahoma" w:eastAsia="Tahoma" w:hAnsi="Tahoma" w:cs="Tahoma"/>
      <w:b/>
      <w:bCs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Ayyub HP 14S-CF3018X</dc:creator>
  <cp:keywords/>
  <dc:description/>
  <cp:lastModifiedBy>Ayyub HP 14S-CF3018X</cp:lastModifiedBy>
  <cp:revision>8</cp:revision>
  <cp:lastPrinted>2024-04-02T02:35:00Z</cp:lastPrinted>
  <dcterms:created xsi:type="dcterms:W3CDTF">2024-02-26T01:21:00Z</dcterms:created>
  <dcterms:modified xsi:type="dcterms:W3CDTF">2024-04-02T02:36:00Z</dcterms:modified>
</cp:coreProperties>
</file>